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D3" w:rsidRPr="00AF31CB" w:rsidRDefault="00794C4E" w:rsidP="00AF31CB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Prijava za učešće na J</w:t>
      </w:r>
      <w:r w:rsidR="00AF31CB" w:rsidRPr="00AF31CB">
        <w:rPr>
          <w:rFonts w:ascii="Times New Roman" w:hAnsi="Times New Roman" w:cs="Times New Roman"/>
          <w:b/>
          <w:sz w:val="28"/>
          <w:szCs w:val="28"/>
        </w:rPr>
        <w:t>avnom pozivu</w:t>
      </w:r>
    </w:p>
    <w:p w:rsidR="00873FD3" w:rsidRPr="00A03C2B" w:rsidRDefault="00873FD3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969"/>
        <w:gridCol w:w="354"/>
        <w:gridCol w:w="82"/>
        <w:gridCol w:w="272"/>
        <w:gridCol w:w="164"/>
        <w:gridCol w:w="190"/>
        <w:gridCol w:w="246"/>
        <w:gridCol w:w="109"/>
        <w:gridCol w:w="327"/>
        <w:gridCol w:w="27"/>
        <w:gridCol w:w="354"/>
        <w:gridCol w:w="55"/>
        <w:gridCol w:w="300"/>
        <w:gridCol w:w="136"/>
        <w:gridCol w:w="218"/>
        <w:gridCol w:w="218"/>
        <w:gridCol w:w="136"/>
        <w:gridCol w:w="300"/>
        <w:gridCol w:w="55"/>
        <w:gridCol w:w="354"/>
        <w:gridCol w:w="27"/>
        <w:gridCol w:w="327"/>
        <w:gridCol w:w="109"/>
        <w:gridCol w:w="246"/>
        <w:gridCol w:w="190"/>
        <w:gridCol w:w="164"/>
        <w:gridCol w:w="272"/>
        <w:gridCol w:w="82"/>
        <w:gridCol w:w="355"/>
      </w:tblGrid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podnositelja zahtjeva</w:t>
            </w:r>
            <w:r w:rsidR="00555DC0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 preduzeća/</w:t>
            </w:r>
            <w:r w:rsidR="00AF31C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poduzetnika</w:t>
            </w: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: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Adresa sjedišta</w:t>
            </w:r>
            <w:r w:rsidR="00AF31C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 preduzeća/poduzetnika</w:t>
            </w: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: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Grad / Općina: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AF31CB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Entitet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Odgovorna osoba: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Telefon / fax / e-mail: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 xml:space="preserve">Identifikacijski broj </w:t>
            </w:r>
          </w:p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(broj poreznog obveznika):</w:t>
            </w: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Naziv banke:</w:t>
            </w:r>
          </w:p>
        </w:tc>
        <w:tc>
          <w:tcPr>
            <w:tcW w:w="5669" w:type="dxa"/>
            <w:gridSpan w:val="28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73FD3" w:rsidRPr="00A03C2B" w:rsidTr="008D5FA7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D3" w:rsidRPr="00A03C2B" w:rsidRDefault="00873FD3" w:rsidP="008D5FA7">
            <w:pPr>
              <w:spacing w:line="276" w:lineRule="auto"/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</w:pPr>
            <w:r w:rsidRPr="00A03C2B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4"/>
                <w:szCs w:val="24"/>
                <w:lang w:val="bs-Latn-BA" w:eastAsia="bs-Latn-BA"/>
              </w:rPr>
              <w:t>Broj transakcijskog računa:</w:t>
            </w:r>
          </w:p>
        </w:tc>
        <w:tc>
          <w:tcPr>
            <w:tcW w:w="354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5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873FD3" w:rsidRPr="00A03C2B" w:rsidRDefault="00873FD3" w:rsidP="00873FD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:rsidR="00873FD3" w:rsidRPr="00A03C2B" w:rsidRDefault="00873FD3" w:rsidP="00873FD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969"/>
        <w:gridCol w:w="5669"/>
      </w:tblGrid>
      <w:tr w:rsidR="00873FD3" w:rsidRPr="00A03C2B" w:rsidTr="008D5FA7">
        <w:trPr>
          <w:trHeight w:val="1134"/>
        </w:trPr>
        <w:tc>
          <w:tcPr>
            <w:tcW w:w="3969" w:type="dxa"/>
          </w:tcPr>
          <w:p w:rsidR="00873FD3" w:rsidRPr="00A03C2B" w:rsidRDefault="00873FD3" w:rsidP="008D5FA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3C2B">
              <w:rPr>
                <w:rFonts w:ascii="Arial" w:hAnsi="Arial" w:cs="Arial"/>
                <w:i/>
                <w:iCs/>
                <w:sz w:val="24"/>
                <w:szCs w:val="24"/>
              </w:rPr>
              <w:t>Broj novo-zaposlenih radnika:</w:t>
            </w:r>
          </w:p>
          <w:p w:rsidR="00AF31CB" w:rsidRPr="00AF31CB" w:rsidRDefault="00873FD3" w:rsidP="00AF31CB">
            <w:pPr>
              <w:pStyle w:val="NoSpacing"/>
              <w:rPr>
                <w:rFonts w:ascii="Arial" w:hAnsi="Arial" w:cs="Arial"/>
              </w:rPr>
            </w:pPr>
            <w:r w:rsidRPr="00AF31CB">
              <w:rPr>
                <w:rFonts w:ascii="Arial" w:hAnsi="Arial" w:cs="Arial"/>
              </w:rPr>
              <w:t>(</w:t>
            </w:r>
            <w:r w:rsidR="00AF31CB" w:rsidRPr="00AF31CB">
              <w:rPr>
                <w:rFonts w:ascii="Arial" w:hAnsi="Arial" w:cs="Arial"/>
              </w:rPr>
              <w:t>odnosi se na</w:t>
            </w:r>
          </w:p>
          <w:p w:rsidR="00873FD3" w:rsidRPr="00AF31CB" w:rsidRDefault="00AF31CB" w:rsidP="00AF31CB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F31CB">
              <w:rPr>
                <w:rFonts w:ascii="Arial" w:hAnsi="Arial" w:cs="Arial"/>
                <w:sz w:val="24"/>
                <w:szCs w:val="24"/>
              </w:rPr>
              <w:t xml:space="preserve">povratnika/povratnike koji će se zaposliti najmanje na period od 12 do 24 mjeseca za koje će se dodijeliti sredstva)   </w:t>
            </w:r>
          </w:p>
          <w:p w:rsidR="00AF31CB" w:rsidRDefault="00AF31CB" w:rsidP="008D5F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1CB" w:rsidRDefault="00AF31CB" w:rsidP="008D5F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1CB" w:rsidRPr="00AF31CB" w:rsidRDefault="00AF31CB" w:rsidP="008D5FA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873FD3" w:rsidRPr="00A03C2B" w:rsidRDefault="00873FD3" w:rsidP="008D5FA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B73D17" w:rsidRDefault="00B73D17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AF31CB" w:rsidRDefault="00AF31CB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AF31CB" w:rsidRDefault="00AF31CB" w:rsidP="00873FD3">
      <w:pPr>
        <w:spacing w:after="0"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AF31CB" w:rsidRDefault="00AF31CB" w:rsidP="00873FD3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Tuzla, _______________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Odgovorno lice:</w:t>
      </w:r>
    </w:p>
    <w:p w:rsidR="00AF31CB" w:rsidRPr="00AF31CB" w:rsidRDefault="00AF31CB" w:rsidP="00873FD3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________________________</w:t>
      </w:r>
    </w:p>
    <w:sectPr w:rsidR="00AF31CB" w:rsidRPr="00AF3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D3"/>
    <w:rsid w:val="00555DC0"/>
    <w:rsid w:val="00794C4E"/>
    <w:rsid w:val="00873FD3"/>
    <w:rsid w:val="00AF31CB"/>
    <w:rsid w:val="00B7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3"/>
    <w:pPr>
      <w:spacing w:after="160" w:line="259" w:lineRule="auto"/>
    </w:pPr>
    <w:rPr>
      <w:noProof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FD3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1CB"/>
    <w:pPr>
      <w:spacing w:after="0" w:line="240" w:lineRule="auto"/>
    </w:pPr>
    <w:rPr>
      <w:noProof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3"/>
    <w:pPr>
      <w:spacing w:after="160" w:line="259" w:lineRule="auto"/>
    </w:pPr>
    <w:rPr>
      <w:noProof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FD3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1CB"/>
    <w:pPr>
      <w:spacing w:after="0" w:line="240" w:lineRule="auto"/>
    </w:pPr>
    <w:rPr>
      <w:noProof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</cp:lastModifiedBy>
  <cp:revision>4</cp:revision>
  <dcterms:created xsi:type="dcterms:W3CDTF">2024-03-26T06:43:00Z</dcterms:created>
  <dcterms:modified xsi:type="dcterms:W3CDTF">2024-03-26T07:10:00Z</dcterms:modified>
</cp:coreProperties>
</file>