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D61" w:rsidRDefault="00D31D61" w:rsidP="00D31D61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D31D61" w:rsidRDefault="00D31D61" w:rsidP="00D31D61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Obrazac 3 – Bu</w:t>
      </w:r>
      <w:r w:rsidR="0076368A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žet projekta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2257"/>
        <w:gridCol w:w="1110"/>
        <w:gridCol w:w="1275"/>
        <w:gridCol w:w="1283"/>
        <w:gridCol w:w="1278"/>
        <w:gridCol w:w="1342"/>
        <w:gridCol w:w="1194"/>
        <w:gridCol w:w="6"/>
        <w:gridCol w:w="1206"/>
        <w:gridCol w:w="993"/>
        <w:gridCol w:w="856"/>
      </w:tblGrid>
      <w:tr w:rsidR="00D31D61" w:rsidTr="00D31D61">
        <w:trPr>
          <w:trHeight w:val="367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stavke</w:t>
            </w:r>
          </w:p>
        </w:tc>
        <w:tc>
          <w:tcPr>
            <w:tcW w:w="45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projekta</w:t>
            </w:r>
          </w:p>
        </w:tc>
      </w:tr>
      <w:tr w:rsidR="00D31D61" w:rsidTr="00D31D61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Kategorija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Jedinica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Cijena po jedinici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jedinica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po jedinici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Potr</w:t>
            </w:r>
            <w:r w:rsidR="00E94C17">
              <w:rPr>
                <w:sz w:val="20"/>
                <w:szCs w:val="20"/>
              </w:rPr>
              <w:t>ažuje se od Ministarstva za RSP</w:t>
            </w:r>
            <w:bookmarkStart w:id="0" w:name="_GoBack"/>
            <w:bookmarkEnd w:id="0"/>
            <w:r>
              <w:rPr>
                <w:sz w:val="20"/>
                <w:szCs w:val="20"/>
              </w:rPr>
              <w:t>P TK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 donatora 1 (naziv)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 donatora 2 (naziv)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Vlastito</w:t>
            </w:r>
          </w:p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</w:tr>
      <w:tr w:rsidR="00D31D61" w:rsidTr="00D31D61">
        <w:tc>
          <w:tcPr>
            <w:tcW w:w="471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                   Administrativni troškovi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42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Troškovi osoblja/ljudski resursi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Kancelarijski i režijski troškovi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administrativni troškovi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Troškovi aktivnosti/projektini troškovi – Direktni troškovi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30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UKUPNO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F235E" w:rsidTr="00D31D61">
        <w:tc>
          <w:tcPr>
            <w:tcW w:w="30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SVEUKUPNO ADMINISTRATIVNI +DIREKTNI TROŠKOVI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6483A" w:rsidRDefault="00B6483A"/>
    <w:sectPr w:rsidR="00B6483A" w:rsidSect="001F235E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24"/>
    <w:rsid w:val="001F235E"/>
    <w:rsid w:val="004F43A1"/>
    <w:rsid w:val="0074664D"/>
    <w:rsid w:val="0076368A"/>
    <w:rsid w:val="00955024"/>
    <w:rsid w:val="00B6483A"/>
    <w:rsid w:val="00D31D61"/>
    <w:rsid w:val="00E9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5672-7934-4C80-B662-F41BFE1A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D61"/>
    <w:pPr>
      <w:spacing w:line="256" w:lineRule="auto"/>
    </w:pPr>
    <w:rPr>
      <w:rFonts w:ascii="Calibri" w:eastAsia="Calibri" w:hAnsi="Calibri" w:cs="Times New Roman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3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 </dc:creator>
  <cp:keywords/>
  <dc:description/>
  <cp:lastModifiedBy>Arnela </cp:lastModifiedBy>
  <cp:revision>9</cp:revision>
  <dcterms:created xsi:type="dcterms:W3CDTF">2018-03-28T10:19:00Z</dcterms:created>
  <dcterms:modified xsi:type="dcterms:W3CDTF">2022-01-05T11:34:00Z</dcterms:modified>
</cp:coreProperties>
</file>